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86" w:rsidRDefault="00564491" w:rsidP="007902F5">
      <w:pPr>
        <w:shd w:val="clear" w:color="auto" w:fill="FFFFFF"/>
        <w:spacing w:line="379" w:lineRule="exact"/>
        <w:ind w:left="2357" w:right="2438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7902F5"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Рабочая программа по Истории России. </w:t>
      </w:r>
      <w:r w:rsidRPr="007902F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1800-1900гг. (8 класс)</w:t>
      </w:r>
    </w:p>
    <w:p w:rsidR="00226B7D" w:rsidRPr="007902F5" w:rsidRDefault="00226B7D" w:rsidP="00226B7D">
      <w:pPr>
        <w:shd w:val="clear" w:color="auto" w:fill="FFFFFF"/>
        <w:spacing w:before="374"/>
        <w:ind w:right="91"/>
        <w:jc w:val="center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Пояснительная записка</w:t>
      </w:r>
    </w:p>
    <w:p w:rsidR="00226B7D" w:rsidRPr="007902F5" w:rsidRDefault="00226B7D" w:rsidP="007902F5">
      <w:pPr>
        <w:shd w:val="clear" w:color="auto" w:fill="FFFFFF"/>
        <w:spacing w:line="379" w:lineRule="exact"/>
        <w:ind w:left="2357" w:right="2438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7902F5" w:rsidRPr="007902F5" w:rsidRDefault="007902F5" w:rsidP="007902F5">
      <w:pPr>
        <w:shd w:val="clear" w:color="auto" w:fill="FFFFFF"/>
        <w:spacing w:line="326" w:lineRule="exact"/>
        <w:ind w:left="2213" w:right="2266" w:hanging="1929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>Данная программа предназначена учащимся 8 класса МОУ СОШ №2 г.Хвалынска</w:t>
      </w:r>
    </w:p>
    <w:p w:rsidR="007902F5" w:rsidRDefault="007902F5" w:rsidP="007902F5">
      <w:pPr>
        <w:shd w:val="clear" w:color="auto" w:fill="FFFFFF"/>
        <w:spacing w:line="379" w:lineRule="exact"/>
        <w:ind w:left="2357" w:right="243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Программа составлена на основе Примерной программы основного общего образования </w:t>
      </w:r>
      <w:r w:rsidRPr="007902F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 истории МО РФ 2004 г, и авторской программы «История России, 8 класс.» под редакцией А.А.Данилова и Л.Г.Косулиной </w:t>
      </w:r>
      <w:r w:rsidRPr="007902F5">
        <w:rPr>
          <w:rFonts w:ascii="Times New Roman" w:hAnsi="Times New Roman" w:cs="Times New Roman"/>
          <w:color w:val="000000"/>
          <w:spacing w:val="2"/>
          <w:sz w:val="28"/>
          <w:szCs w:val="28"/>
        </w:rPr>
        <w:t>- М.: Просвещение, 2009.</w:t>
      </w:r>
    </w:p>
    <w:p w:rsidR="00226B7D" w:rsidRPr="007902F5" w:rsidRDefault="00226B7D" w:rsidP="007902F5">
      <w:pPr>
        <w:shd w:val="clear" w:color="auto" w:fill="FFFFFF"/>
        <w:spacing w:line="379" w:lineRule="exact"/>
        <w:ind w:left="2357" w:right="24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Образовательная область : Обществознание</w:t>
      </w:r>
    </w:p>
    <w:p w:rsidR="00A35B86" w:rsidRPr="007902F5" w:rsidRDefault="00564491" w:rsidP="007902F5">
      <w:pPr>
        <w:shd w:val="clear" w:color="auto" w:fill="FFFFFF"/>
        <w:spacing w:line="274" w:lineRule="exact"/>
        <w:ind w:left="19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Учебник: </w:t>
      </w:r>
      <w:r w:rsidRPr="007902F5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Данилов А. А., Косулина Л. Г.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История России.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век: учебник для 8 класса общеобразовательных учреждений. - М.: Просвещение</w:t>
      </w:r>
      <w:r w:rsidR="00D76131"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, 2009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; </w:t>
      </w:r>
    </w:p>
    <w:p w:rsidR="00A35B86" w:rsidRDefault="00564491" w:rsidP="007902F5">
      <w:pPr>
        <w:shd w:val="clear" w:color="auto" w:fill="FFFFFF"/>
        <w:spacing w:before="178" w:line="259" w:lineRule="exact"/>
        <w:ind w:left="19" w:right="24" w:firstLine="571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В планировании учтено прохождение обязательного минимума содержания и соответствие</w:t>
      </w:r>
      <w:r w:rsidRPr="007902F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программе по истории для основной школы. Тематическое планирование </w:t>
      </w:r>
      <w:r w:rsidR="00D76131" w:rsidRPr="007902F5">
        <w:rPr>
          <w:rFonts w:ascii="Times New Roman" w:hAnsi="Times New Roman" w:cs="Times New Roman"/>
          <w:color w:val="000000"/>
          <w:spacing w:val="1"/>
          <w:sz w:val="28"/>
          <w:szCs w:val="28"/>
        </w:rPr>
        <w:t>рассчитано</w:t>
      </w:r>
      <w:r w:rsidRPr="007902F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на </w:t>
      </w:r>
      <w:r w:rsidR="00D76131" w:rsidRPr="007902F5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>44</w:t>
      </w:r>
      <w:r w:rsidRPr="007902F5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 </w:t>
      </w:r>
      <w:r w:rsidR="00226B7D">
        <w:rPr>
          <w:rFonts w:ascii="Times New Roman" w:hAnsi="Times New Roman" w:cs="Times New Roman"/>
          <w:color w:val="000000"/>
          <w:spacing w:val="-5"/>
          <w:sz w:val="28"/>
          <w:szCs w:val="28"/>
        </w:rPr>
        <w:t>часа, количество уроков в неделю – 2.</w:t>
      </w:r>
      <w:r w:rsidR="00D76131"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Учтены различные формы урока: изложения нового мате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риала самим учителем, комбинированные уроки с элементами лабораторных работ, дискуссии решения познавательных и проблемных заданий.</w:t>
      </w:r>
    </w:p>
    <w:p w:rsidR="00092726" w:rsidRPr="007902F5" w:rsidRDefault="00092726" w:rsidP="007902F5">
      <w:pPr>
        <w:shd w:val="clear" w:color="auto" w:fill="FFFFFF"/>
        <w:spacing w:before="178" w:line="259" w:lineRule="exact"/>
        <w:ind w:left="19" w:right="24" w:firstLine="5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Основной целью курса является формирование у учащихся целостного представления об историческом пути России и судьбах населяющих её народов, об основных этапах, важнейших судьбах и крупных деятелях отечественной истории 19 века.Также целью является воспитание гражданских и патриотических качеств учащихся, содействие формированию личностного отношения к истории своей страны.</w:t>
      </w:r>
    </w:p>
    <w:p w:rsidR="00226B7D" w:rsidRDefault="00226B7D" w:rsidP="007902F5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5B86" w:rsidRPr="007902F5" w:rsidRDefault="00564491" w:rsidP="007902F5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результате изучения истории ученик должен знать/ понимать:</w:t>
      </w:r>
    </w:p>
    <w:p w:rsidR="00A35B86" w:rsidRPr="007902F5" w:rsidRDefault="00564491" w:rsidP="007902F5">
      <w:pPr>
        <w:shd w:val="clear" w:color="auto" w:fill="FFFFFF"/>
        <w:spacing w:line="259" w:lineRule="exact"/>
        <w:ind w:left="24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Основные даты и ключевые события истории России и мира с начала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в. до 1900 г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(годы царствований; «великих реформ»; политической и социальной истории (1825 г., 1861 г.); 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важнейших военных кампаний (1812 г., 1813-1814 гг., 1853-1856 гг., 1877-1878 гг.,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.).</w:t>
      </w:r>
    </w:p>
    <w:p w:rsidR="00A35B86" w:rsidRPr="007902F5" w:rsidRDefault="00564491" w:rsidP="007902F5">
      <w:pPr>
        <w:shd w:val="clear" w:color="auto" w:fill="FFFFFF"/>
        <w:spacing w:line="259" w:lineRule="exact"/>
        <w:ind w:left="14" w:right="163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>Рассказывать о важнейших исторических событиях, их участниках, показывая знания необ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ходимых фактов, дат, терминов, давать описание исторических событий и памятников культуры 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на основе текста и иллюстративного материала учебника, фрагментов исторических источников,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использовать приобретенные знания при написании творческих работ, рефератов.</w:t>
      </w:r>
    </w:p>
    <w:p w:rsidR="00A35B86" w:rsidRPr="007902F5" w:rsidRDefault="00564491" w:rsidP="007902F5">
      <w:pPr>
        <w:shd w:val="clear" w:color="auto" w:fill="FFFFFF"/>
        <w:spacing w:line="259" w:lineRule="exact"/>
        <w:ind w:left="29" w:right="53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Показывать на исторической карте: территории, присоединенные к империи в 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в.; центры;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промышленности и торговли; места военных действий и походов.</w:t>
      </w:r>
    </w:p>
    <w:p w:rsidR="00A35B86" w:rsidRPr="007902F5" w:rsidRDefault="00564491" w:rsidP="007902F5">
      <w:pPr>
        <w:shd w:val="clear" w:color="auto" w:fill="FFFFFF"/>
        <w:spacing w:line="259" w:lineRule="exact"/>
        <w:ind w:left="19" w:right="58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Составлять описание памятников: зданий и технических сооружений; машин; предметов: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быта; произведений художественной культуры.</w:t>
      </w:r>
    </w:p>
    <w:p w:rsidR="00A35B86" w:rsidRPr="007902F5" w:rsidRDefault="00564491" w:rsidP="007902F5">
      <w:pPr>
        <w:shd w:val="clear" w:color="auto" w:fill="FFFFFF"/>
        <w:spacing w:line="259" w:lineRule="exact"/>
        <w:ind w:left="10" w:right="38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Соотносить и общие исторические процессы и отдельные факты и явления, выявлять 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существенные черты исторических процессов, явлений и событий, группировать исторические 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явления и события по заданному признаку, объяснять смысл изученных исторических понятий и терминов, выявлять общность и различия сравниваемых исторических событий и явлениц, 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определять на основе учебного материала причины и следствия важнейших исторических </w:t>
      </w:r>
      <w:r w:rsidRPr="007902F5">
        <w:rPr>
          <w:rFonts w:ascii="Times New Roman" w:hAnsi="Times New Roman" w:cs="Times New Roman"/>
          <w:color w:val="000000"/>
          <w:spacing w:val="-13"/>
          <w:sz w:val="28"/>
          <w:szCs w:val="28"/>
        </w:rPr>
        <w:t>событий.</w:t>
      </w:r>
    </w:p>
    <w:p w:rsidR="00A35B86" w:rsidRPr="007902F5" w:rsidRDefault="00564491" w:rsidP="007902F5">
      <w:pPr>
        <w:shd w:val="clear" w:color="auto" w:fill="FFFFFF"/>
        <w:spacing w:line="259" w:lineRule="exact"/>
        <w:ind w:right="29" w:firstLine="590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Называть характерные, существенные черты: социально-экономического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развития и по литического строя России в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; положения разных слоев населения; внут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ренней и внешней политики самодержавия; идеологии и практики общественных движений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(консервативных, либеральных, радикальных).</w:t>
      </w:r>
    </w:p>
    <w:p w:rsidR="00A35B86" w:rsidRPr="007902F5" w:rsidRDefault="00564491" w:rsidP="007902F5">
      <w:pPr>
        <w:shd w:val="clear" w:color="auto" w:fill="FFFFFF"/>
        <w:spacing w:before="10" w:line="259" w:lineRule="exact"/>
        <w:ind w:left="5" w:right="86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t>Объяснять значение понятий: Российская империя, самодержавие, крепостное право, фео</w:t>
      </w: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дальные пережитки, модернизация, индустриализация, капиталистические отношения, реформа </w:t>
      </w:r>
      <w:r w:rsidRPr="007902F5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контрреформа, декабристы, славянофилы, западники, утопический социализм, народничество, </w:t>
      </w:r>
      <w:r w:rsidRPr="007902F5">
        <w:rPr>
          <w:rFonts w:ascii="Times New Roman" w:hAnsi="Times New Roman" w:cs="Times New Roman"/>
          <w:color w:val="000000"/>
          <w:spacing w:val="-11"/>
          <w:sz w:val="28"/>
          <w:szCs w:val="28"/>
        </w:rPr>
        <w:t>социал-демократия, православие, национализм, .</w:t>
      </w:r>
    </w:p>
    <w:p w:rsidR="00A35B86" w:rsidRPr="007902F5" w:rsidRDefault="00564491" w:rsidP="007902F5">
      <w:pPr>
        <w:shd w:val="clear" w:color="auto" w:fill="FFFFFF"/>
        <w:spacing w:line="259" w:lineRule="exact"/>
        <w:ind w:left="29" w:right="29" w:firstLine="552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Сравнивать: развитие России до и после реформ 60-х гг.; развитие капитализма в России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и других странах; позиции, программные положения общественных движений, групп, партий.</w:t>
      </w:r>
    </w:p>
    <w:p w:rsidR="00A35B86" w:rsidRPr="007902F5" w:rsidRDefault="00564491" w:rsidP="007902F5">
      <w:pPr>
        <w:shd w:val="clear" w:color="auto" w:fill="FFFFFF"/>
        <w:spacing w:line="259" w:lineRule="exact"/>
        <w:ind w:left="10" w:right="24" w:firstLine="58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Излагать суждения о причинах и последствиях: возникновения общественных движений 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в.; отмены крепостного права; войн 1812 г., 1853-1856 гг., 1877-1878 гг.;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присоединения к империи в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в. новых территорий и народов.</w:t>
      </w:r>
    </w:p>
    <w:p w:rsidR="00A35B86" w:rsidRPr="007902F5" w:rsidRDefault="00564491" w:rsidP="007902F5">
      <w:pPr>
        <w:shd w:val="clear" w:color="auto" w:fill="FFFFFF"/>
        <w:spacing w:line="259" w:lineRule="exact"/>
        <w:ind w:left="24" w:right="19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Объяснять, в чем состояли цели и результаты деятельности государственных и общест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венных деятелей, представителей социальных и политических движений, науки и культуры.</w:t>
      </w:r>
    </w:p>
    <w:p w:rsidR="00564491" w:rsidRDefault="00564491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Приводить изложенные в учебной литературе оценки исторических деятелей, характе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 и значения социальных реформ и контрреформ, внешнеполитических событий и войн, ре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волюций. Высказывать и аргументировать свою оценку событий и личностей.</w:t>
      </w: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092726" w:rsidRDefault="00092726" w:rsidP="00092726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92726" w:rsidRPr="00092726" w:rsidRDefault="00092726" w:rsidP="00092726">
      <w:pPr>
        <w:shd w:val="clear" w:color="auto" w:fill="FFFFFF"/>
        <w:spacing w:line="259" w:lineRule="exact"/>
        <w:ind w:left="590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092726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Требования к уровню подготовки учащихся</w:t>
      </w:r>
    </w:p>
    <w:p w:rsidR="00092726" w:rsidRDefault="00092726" w:rsidP="00092726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92726" w:rsidRDefault="00092726" w:rsidP="00092726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92726" w:rsidRPr="007902F5" w:rsidRDefault="00092726" w:rsidP="00092726">
      <w:pPr>
        <w:shd w:val="clear" w:color="auto" w:fill="FFFFFF"/>
        <w:spacing w:line="259" w:lineRule="exact"/>
        <w:ind w:left="590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результате изучения истории ученик должен знать/ понимать:</w:t>
      </w:r>
    </w:p>
    <w:p w:rsidR="00092726" w:rsidRPr="007902F5" w:rsidRDefault="00092726" w:rsidP="00092726">
      <w:pPr>
        <w:shd w:val="clear" w:color="auto" w:fill="FFFFFF"/>
        <w:spacing w:line="259" w:lineRule="exact"/>
        <w:ind w:left="24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Основные даты и ключевые события истории России и мира с начала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в. до 1900 г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(годы царствований; «великих реформ»; политической и социальной истории (1825 г., 1861 г.); 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важнейших военных кампаний (1812 г., 1813-1814 гг., 1853-1856 гг., 1877-1878 гг.,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.).</w:t>
      </w:r>
    </w:p>
    <w:p w:rsidR="00092726" w:rsidRPr="007902F5" w:rsidRDefault="00092726" w:rsidP="00092726">
      <w:pPr>
        <w:shd w:val="clear" w:color="auto" w:fill="FFFFFF"/>
        <w:spacing w:line="259" w:lineRule="exact"/>
        <w:ind w:left="14" w:right="163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>Рассказывать о важнейших исторических событиях, их участниках, показывая знания необ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ходимых фактов, дат, терминов, давать описание исторических событий и памятников культуры 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на основе текста и иллюстративного материала учебника, фрагментов исторических источников,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использовать приобретенные знания при написании творческих работ, рефератов.</w:t>
      </w:r>
    </w:p>
    <w:p w:rsidR="00092726" w:rsidRPr="007902F5" w:rsidRDefault="00092726" w:rsidP="00092726">
      <w:pPr>
        <w:shd w:val="clear" w:color="auto" w:fill="FFFFFF"/>
        <w:spacing w:line="259" w:lineRule="exact"/>
        <w:ind w:left="29" w:right="53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Показывать на исторической карте: территории, присоединенные к империи в 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в.; центры;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промышленности и торговли; места военных действий и походов.</w:t>
      </w:r>
    </w:p>
    <w:p w:rsidR="00092726" w:rsidRPr="007902F5" w:rsidRDefault="00092726" w:rsidP="00092726">
      <w:pPr>
        <w:shd w:val="clear" w:color="auto" w:fill="FFFFFF"/>
        <w:spacing w:line="259" w:lineRule="exact"/>
        <w:ind w:left="19" w:right="58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Составлять описание памятников: зданий и технических сооружений; машин; предметов: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быта; произведений художественной культуры.</w:t>
      </w:r>
    </w:p>
    <w:p w:rsidR="00092726" w:rsidRPr="007902F5" w:rsidRDefault="00092726" w:rsidP="00092726">
      <w:pPr>
        <w:shd w:val="clear" w:color="auto" w:fill="FFFFFF"/>
        <w:spacing w:line="259" w:lineRule="exact"/>
        <w:ind w:left="10" w:right="38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Соотносить и общие исторические процессы и отдельные факты и явления, выявлять 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существенные черты исторических процессов, явлений и событий, группировать исторические 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явления и события по заданному признаку, объяснять смысл изученных исторических понятий и терминов, выявлять общность и различия сравниваемых исторических событий и явлениц, 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определять на основе учебного материала причины и следствия важнейших исторических </w:t>
      </w:r>
      <w:r w:rsidRPr="007902F5">
        <w:rPr>
          <w:rFonts w:ascii="Times New Roman" w:hAnsi="Times New Roman" w:cs="Times New Roman"/>
          <w:color w:val="000000"/>
          <w:spacing w:val="-13"/>
          <w:sz w:val="28"/>
          <w:szCs w:val="28"/>
        </w:rPr>
        <w:t>событий.</w:t>
      </w:r>
    </w:p>
    <w:p w:rsidR="00092726" w:rsidRPr="007902F5" w:rsidRDefault="00092726" w:rsidP="00092726">
      <w:pPr>
        <w:shd w:val="clear" w:color="auto" w:fill="FFFFFF"/>
        <w:spacing w:line="259" w:lineRule="exact"/>
        <w:ind w:right="29" w:firstLine="590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Называть характерные, существенные черты: социально-экономического развития и по литического строя России в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; положения разных слоев населения; внут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ренней и внешней политики самодержавия; идеологии и практики общественных движений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(консервативных, либеральных, радикальных).</w:t>
      </w:r>
    </w:p>
    <w:p w:rsidR="00092726" w:rsidRPr="007902F5" w:rsidRDefault="00092726" w:rsidP="00092726">
      <w:pPr>
        <w:shd w:val="clear" w:color="auto" w:fill="FFFFFF"/>
        <w:spacing w:before="10" w:line="259" w:lineRule="exact"/>
        <w:ind w:left="5" w:right="86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t>Объяснять значение понятий: Российская империя, самодержавие, крепостное право, фео</w:t>
      </w:r>
      <w:r w:rsidRPr="007902F5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дальные пережитки, модернизация, индустриализация, капиталистические отношения, реформа </w:t>
      </w:r>
      <w:r w:rsidRPr="007902F5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контрреформа, декабристы, славянофилы, западники, утопический социализм, народничество, </w:t>
      </w:r>
      <w:r w:rsidRPr="007902F5">
        <w:rPr>
          <w:rFonts w:ascii="Times New Roman" w:hAnsi="Times New Roman" w:cs="Times New Roman"/>
          <w:color w:val="000000"/>
          <w:spacing w:val="-11"/>
          <w:sz w:val="28"/>
          <w:szCs w:val="28"/>
        </w:rPr>
        <w:t>социал-демократия, православие, национализм, .</w:t>
      </w:r>
    </w:p>
    <w:p w:rsidR="00092726" w:rsidRPr="007902F5" w:rsidRDefault="00092726" w:rsidP="00092726">
      <w:pPr>
        <w:shd w:val="clear" w:color="auto" w:fill="FFFFFF"/>
        <w:spacing w:line="259" w:lineRule="exact"/>
        <w:ind w:left="29" w:right="29" w:firstLine="552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Сравнивать: развитие России до и после реформ 60-х гг.; развитие капитализма в России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и других странах; позиции, программные положения общественных движений, групп, партий.</w:t>
      </w:r>
    </w:p>
    <w:p w:rsidR="00092726" w:rsidRPr="007902F5" w:rsidRDefault="00092726" w:rsidP="00092726">
      <w:pPr>
        <w:shd w:val="clear" w:color="auto" w:fill="FFFFFF"/>
        <w:spacing w:line="259" w:lineRule="exact"/>
        <w:ind w:left="10" w:right="24" w:firstLine="586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Излагать суждения о причинах и последствиях: возникновения общественных движений 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в.; отмены крепостного права; войн 1812 г., 1853-1856 гг., 1877-1878 гг.;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присоединения к империи в 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в. новых территорий и народов.</w:t>
      </w:r>
    </w:p>
    <w:p w:rsidR="00092726" w:rsidRPr="007902F5" w:rsidRDefault="00092726" w:rsidP="00092726">
      <w:pPr>
        <w:shd w:val="clear" w:color="auto" w:fill="FFFFFF"/>
        <w:spacing w:line="259" w:lineRule="exact"/>
        <w:ind w:left="24" w:right="19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Объяснять, в чем состояли цели и результаты деятельности государственных и общест</w:t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7"/>
          <w:sz w:val="28"/>
          <w:szCs w:val="28"/>
        </w:rPr>
        <w:t>венных деятелей, представителей социальных и политических движений, науки и культуры.</w:t>
      </w:r>
    </w:p>
    <w:p w:rsidR="00092726" w:rsidRPr="007902F5" w:rsidRDefault="00092726" w:rsidP="00092726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Приводить изложенные в учебной литературе оценки исторических деятелей, характе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 и значения социальных реформ и контрреформ, внешнеполитических событий и войн, ре</w:t>
      </w:r>
      <w:r w:rsidRPr="007902F5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02F5">
        <w:rPr>
          <w:rFonts w:ascii="Times New Roman" w:hAnsi="Times New Roman" w:cs="Times New Roman"/>
          <w:color w:val="000000"/>
          <w:spacing w:val="-6"/>
          <w:sz w:val="28"/>
          <w:szCs w:val="28"/>
        </w:rPr>
        <w:t>волюций. Высказывать и аргументировать свою оценку событий и личностей.</w:t>
      </w: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7902F5">
      <w:pPr>
        <w:shd w:val="clear" w:color="auto" w:fill="FFFFFF"/>
        <w:spacing w:line="259" w:lineRule="exact"/>
        <w:ind w:left="29" w:right="86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726">
        <w:rPr>
          <w:rFonts w:ascii="Times New Roman" w:hAnsi="Times New Roman" w:cs="Times New Roman"/>
          <w:b/>
          <w:sz w:val="28"/>
          <w:szCs w:val="28"/>
        </w:rPr>
        <w:lastRenderedPageBreak/>
        <w:t>Перечень учебно –методического обеспечения</w:t>
      </w: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b/>
          <w:sz w:val="28"/>
          <w:szCs w:val="28"/>
        </w:rPr>
      </w:pPr>
    </w:p>
    <w:p w:rsidR="00092726" w:rsidRPr="007902F5" w:rsidRDefault="00092726" w:rsidP="00092726">
      <w:pPr>
        <w:shd w:val="clear" w:color="auto" w:fill="FFFFFF"/>
        <w:spacing w:line="274" w:lineRule="exact"/>
        <w:ind w:left="19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Учебник: </w:t>
      </w:r>
      <w:r w:rsidRPr="007902F5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Данилов А. А., Косулина Л. Г.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История России. 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XIX</w:t>
      </w:r>
      <w:r w:rsidRPr="007902F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век: учебник для 8 класса общеобразовательных учреждений. - М.: Просвещение, 2009; </w:t>
      </w: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  <w:r w:rsidRPr="00092726">
        <w:rPr>
          <w:rFonts w:ascii="Times New Roman" w:hAnsi="Times New Roman" w:cs="Times New Roman"/>
          <w:sz w:val="28"/>
          <w:szCs w:val="28"/>
        </w:rPr>
        <w:t>Метод. Пособие</w:t>
      </w:r>
      <w:r>
        <w:rPr>
          <w:rFonts w:ascii="Times New Roman" w:hAnsi="Times New Roman" w:cs="Times New Roman"/>
          <w:sz w:val="28"/>
          <w:szCs w:val="28"/>
        </w:rPr>
        <w:t>: Е.В.Колганова, Н.В. Сумакова. Поурочные разработки по истории России 19 век. – М,: «Вако»,2004</w:t>
      </w: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презентации по истории России 19 век.</w:t>
      </w: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«Ожившая история – видеохрестоматия по истории России 19 века. ООО «Мир знаний», 2009г</w:t>
      </w:r>
    </w:p>
    <w:p w:rsidR="00092726" w:rsidRDefault="00092726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092726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23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b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  <w:r w:rsidRPr="00EE6239">
        <w:rPr>
          <w:rFonts w:ascii="Times New Roman" w:hAnsi="Times New Roman" w:cs="Times New Roman"/>
          <w:sz w:val="28"/>
          <w:szCs w:val="28"/>
        </w:rPr>
        <w:t>Авторская программа А.А.Данилова, Л.Г.Косулиной по Истории России</w:t>
      </w:r>
      <w:r>
        <w:rPr>
          <w:rFonts w:ascii="Times New Roman" w:hAnsi="Times New Roman" w:cs="Times New Roman"/>
          <w:sz w:val="28"/>
          <w:szCs w:val="28"/>
        </w:rPr>
        <w:t>. – М;- «Просвещение», 2009г</w:t>
      </w:r>
    </w:p>
    <w:p w:rsidR="00EE6239" w:rsidRDefault="0038619F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Примерная программа </w:t>
      </w:r>
      <w:r w:rsidRPr="007902F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основного общего образования </w:t>
      </w:r>
      <w:r w:rsidRPr="007902F5">
        <w:rPr>
          <w:rFonts w:ascii="Times New Roman" w:hAnsi="Times New Roman" w:cs="Times New Roman"/>
          <w:color w:val="000000"/>
          <w:spacing w:val="5"/>
          <w:sz w:val="28"/>
          <w:szCs w:val="28"/>
        </w:rPr>
        <w:t>по истории МО РФ 2004 г</w:t>
      </w: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239">
        <w:rPr>
          <w:rFonts w:ascii="Times New Roman" w:hAnsi="Times New Roman" w:cs="Times New Roman"/>
          <w:b/>
          <w:sz w:val="28"/>
          <w:szCs w:val="28"/>
        </w:rPr>
        <w:t>Приложения к программе</w:t>
      </w: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b/>
          <w:sz w:val="28"/>
          <w:szCs w:val="28"/>
        </w:rPr>
      </w:pPr>
    </w:p>
    <w:p w:rsidR="00EE6239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b/>
          <w:sz w:val="28"/>
          <w:szCs w:val="28"/>
        </w:rPr>
      </w:pPr>
    </w:p>
    <w:p w:rsidR="005536D1" w:rsidRPr="00A57725" w:rsidRDefault="008042F1" w:rsidP="005536D1">
      <w:pPr>
        <w:shd w:val="clear" w:color="auto" w:fill="FFFFFF"/>
        <w:spacing w:before="110" w:line="254" w:lineRule="exact"/>
        <w:ind w:left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1;mso-position-horizontal-relative:margin" from="-92.25pt,3.7pt" to="-92.25pt,32.75pt" o:allowincell="f" strokeweight=".5pt">
            <w10:wrap anchorx="margin"/>
          </v:line>
        </w:pict>
      </w:r>
      <w:r w:rsidR="005536D1" w:rsidRPr="00A57725">
        <w:rPr>
          <w:rFonts w:ascii="Times New Roman" w:hAnsi="Times New Roman" w:cs="Times New Roman"/>
          <w:b/>
          <w:bCs/>
          <w:sz w:val="28"/>
          <w:szCs w:val="28"/>
        </w:rPr>
        <w:t>Основные понятия темы</w:t>
      </w:r>
    </w:p>
    <w:p w:rsidR="00A57725" w:rsidRDefault="00A57725" w:rsidP="00A57725">
      <w:pPr>
        <w:shd w:val="clear" w:color="auto" w:fill="FFFFFF"/>
        <w:spacing w:line="254" w:lineRule="exact"/>
        <w:ind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A57725" w:rsidRPr="00A57725" w:rsidRDefault="005536D1" w:rsidP="00A57725">
      <w:pPr>
        <w:shd w:val="clear" w:color="auto" w:fill="FFFFFF"/>
        <w:spacing w:line="254" w:lineRule="exact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A57725">
        <w:rPr>
          <w:rFonts w:ascii="Times New Roman" w:hAnsi="Times New Roman" w:cs="Times New Roman"/>
          <w:sz w:val="28"/>
          <w:szCs w:val="28"/>
        </w:rPr>
        <w:t>Непременный совет, Негласный комитет, Конституция, вольные хлебопашцы, министерства, реформы, разделение властей, масоны, декабристы, военные поселения, промыш</w:t>
      </w:r>
      <w:r w:rsidRPr="00A57725">
        <w:rPr>
          <w:rFonts w:ascii="Times New Roman" w:hAnsi="Times New Roman" w:cs="Times New Roman"/>
          <w:sz w:val="28"/>
          <w:szCs w:val="28"/>
        </w:rPr>
        <w:softHyphen/>
        <w:t>ленный подъем, рынок рабочей силы, крепостные предпри</w:t>
      </w:r>
      <w:r w:rsidRPr="00A57725">
        <w:rPr>
          <w:rFonts w:ascii="Times New Roman" w:hAnsi="Times New Roman" w:cs="Times New Roman"/>
          <w:sz w:val="28"/>
          <w:szCs w:val="28"/>
        </w:rPr>
        <w:softHyphen/>
        <w:t>ниматели, расслоение крестьянства, охранительная политика, теория официальной народности, обязанные крестьяне, коди</w:t>
      </w:r>
      <w:r w:rsidRPr="00A57725">
        <w:rPr>
          <w:rFonts w:ascii="Times New Roman" w:hAnsi="Times New Roman" w:cs="Times New Roman"/>
          <w:sz w:val="28"/>
          <w:szCs w:val="28"/>
        </w:rPr>
        <w:softHyphen/>
        <w:t>фикация законов, майорат, славянофильство, западничество, крестьянский социализм, крестьянская община, революцион</w:t>
      </w:r>
      <w:r w:rsidRPr="00A57725">
        <w:rPr>
          <w:rFonts w:ascii="Times New Roman" w:hAnsi="Times New Roman" w:cs="Times New Roman"/>
          <w:sz w:val="28"/>
          <w:szCs w:val="28"/>
        </w:rPr>
        <w:softHyphen/>
        <w:t>ная демократия.</w:t>
      </w:r>
      <w:r w:rsidR="00A57725" w:rsidRPr="00A57725">
        <w:rPr>
          <w:rFonts w:ascii="Times New Roman" w:hAnsi="Times New Roman" w:cs="Times New Roman"/>
          <w:sz w:val="28"/>
          <w:szCs w:val="28"/>
        </w:rPr>
        <w:t xml:space="preserve"> Промышленный переворот, экономический кризис, инду</w:t>
      </w:r>
      <w:r w:rsidR="00A57725" w:rsidRPr="00A57725">
        <w:rPr>
          <w:rFonts w:ascii="Times New Roman" w:hAnsi="Times New Roman" w:cs="Times New Roman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t>стриализация, полицейское государство, социальная структу</w:t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pacing w:val="-2"/>
          <w:sz w:val="28"/>
          <w:szCs w:val="28"/>
        </w:rPr>
        <w:t>ра, общественное движение, либерализм, консерватизм, ре</w:t>
      </w:r>
      <w:r w:rsidR="00A57725" w:rsidRPr="00A5772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t>волюционно-демократическое движение, анархизм, народни</w:t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чество, марксизм, террор, бюрократическая система, земство, </w:t>
      </w:r>
      <w:r w:rsidR="00A57725" w:rsidRPr="00A57725">
        <w:rPr>
          <w:rFonts w:ascii="Times New Roman" w:hAnsi="Times New Roman" w:cs="Times New Roman"/>
          <w:spacing w:val="-3"/>
          <w:sz w:val="28"/>
          <w:szCs w:val="28"/>
        </w:rPr>
        <w:t>суд присяжных, народное представительство, буржуазия, про</w:t>
      </w:r>
      <w:r w:rsidR="00A57725" w:rsidRPr="00A5772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t>летариат, интеллигенция, рабочее законодательство, антисе</w:t>
      </w:r>
      <w:r w:rsidR="00A57725" w:rsidRPr="00A5772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pacing w:val="-2"/>
          <w:sz w:val="28"/>
          <w:szCs w:val="28"/>
        </w:rPr>
        <w:t>митизм, черта оседлости, русификация, меценатство, урбани</w:t>
      </w:r>
      <w:r w:rsidR="00A57725" w:rsidRPr="00A5772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A57725" w:rsidRPr="00A57725">
        <w:rPr>
          <w:rFonts w:ascii="Times New Roman" w:hAnsi="Times New Roman" w:cs="Times New Roman"/>
          <w:sz w:val="28"/>
          <w:szCs w:val="28"/>
        </w:rPr>
        <w:t>зация, критический реализм, Тройственный союз.</w:t>
      </w:r>
    </w:p>
    <w:p w:rsidR="005536D1" w:rsidRPr="00A57725" w:rsidRDefault="005536D1" w:rsidP="005536D1">
      <w:pPr>
        <w:shd w:val="clear" w:color="auto" w:fill="FFFFFF"/>
        <w:spacing w:line="254" w:lineRule="exact"/>
        <w:ind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EE6239" w:rsidRPr="005536D1" w:rsidRDefault="00EE6239" w:rsidP="00EE6239">
      <w:pPr>
        <w:shd w:val="clear" w:color="auto" w:fill="FFFFFF"/>
        <w:spacing w:line="259" w:lineRule="exact"/>
        <w:ind w:left="29" w:right="86" w:firstLine="562"/>
        <w:rPr>
          <w:rFonts w:ascii="Times New Roman" w:hAnsi="Times New Roman" w:cs="Times New Roman"/>
          <w:b/>
          <w:sz w:val="24"/>
          <w:szCs w:val="24"/>
        </w:rPr>
      </w:pPr>
    </w:p>
    <w:sectPr w:rsidR="00EE6239" w:rsidRPr="005536D1" w:rsidSect="00A35B86">
      <w:type w:val="continuous"/>
      <w:pgSz w:w="11909" w:h="16834"/>
      <w:pgMar w:top="1130" w:right="1102" w:bottom="360" w:left="91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491"/>
    <w:rsid w:val="00092726"/>
    <w:rsid w:val="000A3F1F"/>
    <w:rsid w:val="00226B7D"/>
    <w:rsid w:val="0038619F"/>
    <w:rsid w:val="004643F7"/>
    <w:rsid w:val="005536D1"/>
    <w:rsid w:val="00564491"/>
    <w:rsid w:val="0070456B"/>
    <w:rsid w:val="007902F5"/>
    <w:rsid w:val="008042F1"/>
    <w:rsid w:val="00A35B86"/>
    <w:rsid w:val="00A57725"/>
    <w:rsid w:val="00CA2EDE"/>
    <w:rsid w:val="00D76131"/>
    <w:rsid w:val="00EE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 А В </dc:creator>
  <cp:keywords/>
  <dc:description/>
  <cp:lastModifiedBy>Алексей</cp:lastModifiedBy>
  <cp:revision>14</cp:revision>
  <dcterms:created xsi:type="dcterms:W3CDTF">2007-11-21T19:42:00Z</dcterms:created>
  <dcterms:modified xsi:type="dcterms:W3CDTF">2009-09-06T13:13:00Z</dcterms:modified>
</cp:coreProperties>
</file>